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E21E" w14:textId="6C9D63C3" w:rsidR="0025049C" w:rsidRPr="00A46330" w:rsidRDefault="0025049C" w:rsidP="0025049C">
      <w:pPr>
        <w:rPr>
          <w:sz w:val="16"/>
          <w:szCs w:val="16"/>
        </w:rPr>
      </w:pPr>
      <w:r w:rsidRPr="00A46330">
        <w:rPr>
          <w:rFonts w:hint="eastAsia"/>
          <w:sz w:val="16"/>
          <w:szCs w:val="16"/>
        </w:rPr>
        <w:t>表-1 試験方法の主な変更点</w:t>
      </w:r>
    </w:p>
    <w:p w14:paraId="22FB0532" w14:textId="77777777" w:rsidR="00293D14" w:rsidRPr="00A46330" w:rsidRDefault="00293D14" w:rsidP="00293D14">
      <w:pPr>
        <w:spacing w:before="99"/>
        <w:ind w:left="252"/>
        <w:rPr>
          <w:sz w:val="16"/>
          <w:szCs w:val="16"/>
        </w:rPr>
      </w:pPr>
      <w:r w:rsidRPr="00A46330">
        <w:rPr>
          <w:rFonts w:hint="eastAsia"/>
          <w:sz w:val="16"/>
          <w:szCs w:val="16"/>
        </w:rPr>
        <w:t>＜筆記試験</w:t>
      </w:r>
      <w:r w:rsidRPr="00A46330">
        <w:rPr>
          <w:rFonts w:ascii="Century" w:eastAsia="Century"/>
          <w:sz w:val="16"/>
          <w:szCs w:val="16"/>
        </w:rPr>
        <w:t>(</w:t>
      </w:r>
      <w:r w:rsidRPr="00A46330">
        <w:rPr>
          <w:rFonts w:hint="eastAsia"/>
          <w:sz w:val="16"/>
          <w:szCs w:val="16"/>
        </w:rPr>
        <w:t>総合技術監理部門を除く技術部門</w:t>
      </w:r>
      <w:r w:rsidRPr="00A46330">
        <w:rPr>
          <w:rFonts w:ascii="Century" w:eastAsia="Century"/>
          <w:sz w:val="16"/>
          <w:szCs w:val="16"/>
        </w:rPr>
        <w:t>)</w:t>
      </w:r>
      <w:r w:rsidRPr="00A46330">
        <w:rPr>
          <w:rFonts w:hint="eastAsia"/>
          <w:sz w:val="16"/>
          <w:szCs w:val="16"/>
        </w:rPr>
        <w:t>＞</w:t>
      </w: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509"/>
        <w:gridCol w:w="1751"/>
        <w:gridCol w:w="849"/>
        <w:gridCol w:w="707"/>
        <w:gridCol w:w="1842"/>
        <w:gridCol w:w="1559"/>
        <w:gridCol w:w="849"/>
        <w:gridCol w:w="707"/>
      </w:tblGrid>
      <w:tr w:rsidR="00293D14" w:rsidRPr="00293D14" w14:paraId="432F8A5D" w14:textId="77777777" w:rsidTr="00293D14">
        <w:trPr>
          <w:trHeight w:val="3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7B40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7C5F54F" w14:textId="77777777" w:rsidR="00293D14" w:rsidRPr="00293D14" w:rsidRDefault="00293D14" w:rsidP="00A46330">
            <w:pPr>
              <w:jc w:val="center"/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現行</w:t>
            </w:r>
          </w:p>
        </w:tc>
        <w:tc>
          <w:tcPr>
            <w:tcW w:w="495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0608DDF" w14:textId="3D357D6A" w:rsidR="00293D14" w:rsidRPr="00293D14" w:rsidRDefault="00293D14" w:rsidP="00A46330">
            <w:pPr>
              <w:jc w:val="center"/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改正後</w:t>
            </w:r>
            <w:r w:rsidR="009767DD">
              <w:rPr>
                <w:rFonts w:hint="eastAsia"/>
                <w:sz w:val="16"/>
                <w:szCs w:val="16"/>
              </w:rPr>
              <w:t>（改正：平成31年度）</w:t>
            </w:r>
          </w:p>
        </w:tc>
      </w:tr>
      <w:tr w:rsidR="00293D14" w:rsidRPr="00293D14" w14:paraId="693A803A" w14:textId="77777777" w:rsidTr="00293D14">
        <w:trPr>
          <w:trHeight w:val="59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F06C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試験科目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2285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問題の種類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2681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試験方法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E2B5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試験時間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CE2E3F1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配点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F5224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問題の種類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14C1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試験方法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1C9C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試験時間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A02671D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配点</w:t>
            </w:r>
          </w:p>
        </w:tc>
      </w:tr>
      <w:tr w:rsidR="00293D14" w:rsidRPr="00293D14" w14:paraId="07CB8A83" w14:textId="77777777" w:rsidTr="00293D14">
        <w:trPr>
          <w:trHeight w:val="180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FDC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74AB15C7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626F6F99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必須科目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279B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28115C26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「技術部門」全般にわたる専門知識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8D46E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択 一 式 20 問出題</w:t>
            </w:r>
          </w:p>
          <w:p w14:paraId="16CA4366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15 問解答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65D0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53B6BA86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241E77FB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1 時間</w:t>
            </w:r>
          </w:p>
          <w:p w14:paraId="3FED8EBB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30 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897EC4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10D0EF16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3A70D637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15D6D0CD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30 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513A0" w14:textId="77777777" w:rsidR="00293D14" w:rsidRPr="00293D14" w:rsidRDefault="00293D14" w:rsidP="00293D14">
            <w:pPr>
              <w:rPr>
                <w:b/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「技術部門」全般にわたる専門知識</w:t>
            </w:r>
            <w:r w:rsidRPr="00293D14">
              <w:rPr>
                <w:rFonts w:hint="eastAsia"/>
                <w:b/>
                <w:sz w:val="16"/>
                <w:szCs w:val="16"/>
              </w:rPr>
              <w:t>、</w:t>
            </w:r>
            <w:r w:rsidRPr="00293D14">
              <w:rPr>
                <w:rFonts w:hint="eastAsia"/>
                <w:b/>
                <w:color w:val="FF0000"/>
                <w:sz w:val="16"/>
                <w:szCs w:val="16"/>
              </w:rPr>
              <w:t>応用能力、問題解決能力及び課題遂行能力に関するもの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C215" w14:textId="77777777" w:rsidR="00293D14" w:rsidRPr="00293D14" w:rsidRDefault="00293D14" w:rsidP="00293D14">
            <w:pPr>
              <w:rPr>
                <w:b/>
                <w:sz w:val="16"/>
                <w:szCs w:val="16"/>
              </w:rPr>
            </w:pPr>
            <w:r w:rsidRPr="00293D14">
              <w:rPr>
                <w:rFonts w:hint="eastAsia"/>
                <w:b/>
                <w:sz w:val="16"/>
                <w:szCs w:val="16"/>
              </w:rPr>
              <w:t>記述式</w:t>
            </w:r>
          </w:p>
          <w:p w14:paraId="51887B44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7BEDBF29" w14:textId="77777777" w:rsidR="00293D14" w:rsidRPr="00293D14" w:rsidRDefault="00293D14" w:rsidP="00293D14">
            <w:pPr>
              <w:rPr>
                <w:b/>
                <w:sz w:val="16"/>
                <w:szCs w:val="16"/>
              </w:rPr>
            </w:pPr>
            <w:r w:rsidRPr="00293D14">
              <w:rPr>
                <w:rFonts w:hint="eastAsia"/>
                <w:b/>
                <w:sz w:val="16"/>
                <w:szCs w:val="16"/>
              </w:rPr>
              <w:t>出題数は 2 問程度</w:t>
            </w:r>
          </w:p>
          <w:p w14:paraId="6ACB7177" w14:textId="77777777" w:rsidR="00293D14" w:rsidRPr="00293D14" w:rsidRDefault="00293D14" w:rsidP="00293D14">
            <w:pPr>
              <w:rPr>
                <w:b/>
                <w:sz w:val="16"/>
                <w:szCs w:val="16"/>
              </w:rPr>
            </w:pPr>
            <w:r w:rsidRPr="00293D14">
              <w:rPr>
                <w:rFonts w:hint="eastAsia"/>
                <w:b/>
                <w:sz w:val="16"/>
                <w:szCs w:val="16"/>
              </w:rPr>
              <w:t>600 字詰用紙</w:t>
            </w:r>
          </w:p>
          <w:p w14:paraId="19CCDFE3" w14:textId="77777777" w:rsidR="00293D14" w:rsidRPr="00293D14" w:rsidRDefault="00293D14" w:rsidP="00293D14">
            <w:pPr>
              <w:rPr>
                <w:b/>
                <w:sz w:val="16"/>
                <w:szCs w:val="16"/>
              </w:rPr>
            </w:pPr>
            <w:r w:rsidRPr="00293D14">
              <w:rPr>
                <w:rFonts w:hint="eastAsia"/>
                <w:b/>
                <w:sz w:val="16"/>
                <w:szCs w:val="16"/>
              </w:rPr>
              <w:t>3 枚以内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D277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5158189D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3BB522C4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2F0389FA" w14:textId="77777777" w:rsidR="00293D14" w:rsidRPr="00293D14" w:rsidRDefault="00293D14" w:rsidP="00293D14">
            <w:pPr>
              <w:rPr>
                <w:b/>
                <w:sz w:val="16"/>
                <w:szCs w:val="16"/>
              </w:rPr>
            </w:pPr>
            <w:r w:rsidRPr="00293D14">
              <w:rPr>
                <w:rFonts w:hint="eastAsia"/>
                <w:b/>
                <w:sz w:val="16"/>
                <w:szCs w:val="16"/>
              </w:rPr>
              <w:t>2 時間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D10E51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301F12BE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331ECA48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3F42FC08" w14:textId="77777777" w:rsidR="00293D14" w:rsidRPr="00293D14" w:rsidRDefault="00293D14" w:rsidP="00293D14">
            <w:pPr>
              <w:rPr>
                <w:b/>
                <w:sz w:val="16"/>
                <w:szCs w:val="16"/>
              </w:rPr>
            </w:pPr>
            <w:r w:rsidRPr="00293D14">
              <w:rPr>
                <w:rFonts w:hint="eastAsia"/>
                <w:b/>
                <w:sz w:val="16"/>
                <w:szCs w:val="16"/>
              </w:rPr>
              <w:t>40 点</w:t>
            </w:r>
          </w:p>
        </w:tc>
      </w:tr>
      <w:tr w:rsidR="00293D14" w:rsidRPr="00293D14" w14:paraId="3BD47D61" w14:textId="77777777" w:rsidTr="00293D14">
        <w:trPr>
          <w:trHeight w:val="30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D81A2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2E69D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45E8CD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記述式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10385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F0F9AE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A7656D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EAB894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記述式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7BF29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2D66FA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</w:tr>
      <w:tr w:rsidR="00293D14" w:rsidRPr="00293D14" w14:paraId="6C08E238" w14:textId="77777777" w:rsidTr="00293D14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AD61E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551B9C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「選択科目」</w:t>
            </w: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0F9EE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0D32A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0C1B278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14:paraId="51E898FC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「選択科目」に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1CAE5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19ABD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46A45EA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</w:tr>
      <w:tr w:rsidR="00293D14" w:rsidRPr="00293D14" w14:paraId="756EC418" w14:textId="77777777" w:rsidTr="00293D14">
        <w:trPr>
          <w:trHeight w:val="600"/>
        </w:trPr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B71BC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A708A6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に関する専</w:t>
            </w:r>
          </w:p>
          <w:p w14:paraId="4F03897E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門知識及び</w:t>
            </w: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BE81A9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出題数は回答</w:t>
            </w:r>
          </w:p>
          <w:p w14:paraId="088116E6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数の 2 倍程度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583B9C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2 時間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14:paraId="62F3C981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40 点</w:t>
            </w:r>
          </w:p>
        </w:tc>
        <w:tc>
          <w:tcPr>
            <w:tcW w:w="184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14:paraId="3D86410A" w14:textId="77777777" w:rsidR="00293D14" w:rsidRPr="00293D14" w:rsidRDefault="00293D14" w:rsidP="00293D14">
            <w:pPr>
              <w:rPr>
                <w:b/>
                <w:color w:val="FF0000"/>
                <w:sz w:val="16"/>
                <w:szCs w:val="16"/>
              </w:rPr>
            </w:pPr>
            <w:r w:rsidRPr="00293D14">
              <w:rPr>
                <w:rFonts w:hint="eastAsia"/>
                <w:b/>
                <w:color w:val="FF0000"/>
                <w:sz w:val="16"/>
                <w:szCs w:val="16"/>
              </w:rPr>
              <w:t>ついての専門知</w:t>
            </w:r>
          </w:p>
          <w:p w14:paraId="6279FB0A" w14:textId="77777777" w:rsidR="00293D14" w:rsidRPr="00293D14" w:rsidRDefault="00293D14" w:rsidP="00293D14">
            <w:pPr>
              <w:rPr>
                <w:b/>
                <w:color w:val="FF0000"/>
                <w:sz w:val="16"/>
                <w:szCs w:val="16"/>
              </w:rPr>
            </w:pPr>
            <w:r w:rsidRPr="00293D14">
              <w:rPr>
                <w:rFonts w:hint="eastAsia"/>
                <w:b/>
                <w:color w:val="FF0000"/>
                <w:sz w:val="16"/>
                <w:szCs w:val="16"/>
              </w:rPr>
              <w:t>識及び応用能力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A0A9BD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出題数は回答</w:t>
            </w:r>
          </w:p>
          <w:p w14:paraId="3A9CA235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数の 2 倍程度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7B07C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14:paraId="100A47BC" w14:textId="77777777" w:rsidR="00293D14" w:rsidRPr="00293D14" w:rsidRDefault="00293D14" w:rsidP="00293D14">
            <w:pPr>
              <w:rPr>
                <w:b/>
                <w:sz w:val="16"/>
                <w:szCs w:val="16"/>
              </w:rPr>
            </w:pPr>
            <w:r w:rsidRPr="00293D14">
              <w:rPr>
                <w:rFonts w:hint="eastAsia"/>
                <w:b/>
                <w:sz w:val="16"/>
                <w:szCs w:val="16"/>
              </w:rPr>
              <w:t>30 点</w:t>
            </w:r>
          </w:p>
        </w:tc>
      </w:tr>
      <w:tr w:rsidR="00293D14" w:rsidRPr="00293D14" w14:paraId="0CE30F09" w14:textId="77777777" w:rsidTr="00293D14">
        <w:trPr>
          <w:trHeight w:val="300"/>
        </w:trPr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5D3E4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7E9F62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応用能力</w:t>
            </w: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B52600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600 字詰用紙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FBF12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9D1CCC3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14:paraId="10A929A9" w14:textId="77777777" w:rsidR="00293D14" w:rsidRPr="00293D14" w:rsidRDefault="00293D14" w:rsidP="00293D14">
            <w:pPr>
              <w:rPr>
                <w:b/>
                <w:color w:val="FF0000"/>
                <w:sz w:val="16"/>
                <w:szCs w:val="16"/>
              </w:rPr>
            </w:pPr>
            <w:r w:rsidRPr="00293D14">
              <w:rPr>
                <w:rFonts w:hint="eastAsia"/>
                <w:b/>
                <w:color w:val="FF0000"/>
                <w:sz w:val="16"/>
                <w:szCs w:val="16"/>
              </w:rPr>
              <w:t>に関するもの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B0038C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600 字詰用紙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4F2D1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A64176A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</w:tr>
      <w:tr w:rsidR="00293D14" w:rsidRPr="00293D14" w14:paraId="2A572CD9" w14:textId="77777777" w:rsidTr="00293D14">
        <w:trPr>
          <w:trHeight w:val="289"/>
        </w:trPr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C4715B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選択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ACE3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E71FA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4 枚以内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8B38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749F84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1838F6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DFD13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b/>
                <w:sz w:val="16"/>
                <w:szCs w:val="16"/>
              </w:rPr>
              <w:t xml:space="preserve">3 </w:t>
            </w:r>
            <w:r w:rsidRPr="00293D14">
              <w:rPr>
                <w:rFonts w:hint="eastAsia"/>
                <w:sz w:val="16"/>
                <w:szCs w:val="16"/>
              </w:rPr>
              <w:t>枚以内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F2A0BA" w14:textId="77777777" w:rsidR="00293D14" w:rsidRPr="00293D14" w:rsidRDefault="00293D14" w:rsidP="00293D14">
            <w:pPr>
              <w:rPr>
                <w:b/>
                <w:sz w:val="16"/>
                <w:szCs w:val="16"/>
              </w:rPr>
            </w:pPr>
            <w:r w:rsidRPr="00293D14">
              <w:rPr>
                <w:rFonts w:hint="eastAsia"/>
                <w:b/>
                <w:sz w:val="16"/>
                <w:szCs w:val="16"/>
              </w:rPr>
              <w:t>3 時間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0CC10E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</w:tr>
      <w:tr w:rsidR="00293D14" w:rsidRPr="00293D14" w14:paraId="24AAAB57" w14:textId="77777777" w:rsidTr="00293D14">
        <w:trPr>
          <w:trHeight w:val="418"/>
        </w:trPr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6056D9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科目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0B0C1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B9A192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記述式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8467D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350B32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hideMark/>
          </w:tcPr>
          <w:p w14:paraId="45FB3237" w14:textId="77777777" w:rsidR="00293D14" w:rsidRPr="00293D14" w:rsidRDefault="00293D14" w:rsidP="00293D14">
            <w:pPr>
              <w:rPr>
                <w:b/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「選択科目」</w:t>
            </w:r>
            <w:r w:rsidRPr="00293D14">
              <w:rPr>
                <w:rFonts w:hint="eastAsia"/>
                <w:b/>
                <w:sz w:val="16"/>
                <w:szCs w:val="16"/>
              </w:rPr>
              <w:t>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C23289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記述式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198158" w14:textId="77777777" w:rsidR="00293D14" w:rsidRPr="00293D14" w:rsidRDefault="00293D14" w:rsidP="00293D14">
            <w:pPr>
              <w:rPr>
                <w:b/>
                <w:sz w:val="16"/>
                <w:szCs w:val="16"/>
              </w:rPr>
            </w:pPr>
            <w:r w:rsidRPr="00293D14">
              <w:rPr>
                <w:rFonts w:hint="eastAsia"/>
                <w:b/>
                <w:sz w:val="16"/>
                <w:szCs w:val="16"/>
              </w:rPr>
              <w:t>30 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83E30F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</w:tr>
      <w:tr w:rsidR="00293D14" w:rsidRPr="00293D14" w14:paraId="5246EF4F" w14:textId="77777777" w:rsidTr="00293D14">
        <w:trPr>
          <w:trHeight w:val="1371"/>
        </w:trPr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E9DE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7CB82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「選択科目」に関する課題解決能力</w:t>
            </w: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F63E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26B19552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出題数は 2 問程度</w:t>
            </w:r>
          </w:p>
          <w:p w14:paraId="05BA3ABE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600 字詰用紙</w:t>
            </w:r>
          </w:p>
          <w:p w14:paraId="546C373B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3 枚以内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B2B7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61C7FFFA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2 時間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B4106E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26E73A68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40 点</w:t>
            </w:r>
          </w:p>
        </w:tc>
        <w:tc>
          <w:tcPr>
            <w:tcW w:w="18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FB87795" w14:textId="77777777" w:rsidR="00293D14" w:rsidRPr="00293D14" w:rsidRDefault="00293D14" w:rsidP="00293D14">
            <w:pPr>
              <w:rPr>
                <w:b/>
                <w:sz w:val="16"/>
                <w:szCs w:val="16"/>
              </w:rPr>
            </w:pPr>
            <w:r w:rsidRPr="00293D14">
              <w:rPr>
                <w:rFonts w:hint="eastAsia"/>
                <w:b/>
                <w:color w:val="FF0000"/>
                <w:sz w:val="16"/>
                <w:szCs w:val="16"/>
              </w:rPr>
              <w:t>ついての問題解決能力及び課題遂行能力に関するもの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D053C4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7D2A485D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出題数は 2 問程度</w:t>
            </w:r>
          </w:p>
          <w:p w14:paraId="5A270089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600 字詰用紙</w:t>
            </w:r>
          </w:p>
          <w:p w14:paraId="254C5F36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3 枚以内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DED737B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※</w:t>
            </w:r>
          </w:p>
          <w:p w14:paraId="19741FDC" w14:textId="77777777" w:rsidR="00293D14" w:rsidRPr="00293D14" w:rsidRDefault="00293D14" w:rsidP="00293D14">
            <w:pPr>
              <w:rPr>
                <w:sz w:val="16"/>
                <w:szCs w:val="16"/>
              </w:rPr>
            </w:pPr>
            <w:r w:rsidRPr="00293D14">
              <w:rPr>
                <w:rFonts w:hint="eastAsia"/>
                <w:sz w:val="16"/>
                <w:szCs w:val="16"/>
              </w:rPr>
              <w:t>選択科目の試験中休憩時間はありません。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F6FD3C" w14:textId="77777777" w:rsidR="00293D14" w:rsidRPr="00293D14" w:rsidRDefault="00293D14" w:rsidP="00293D14">
            <w:pPr>
              <w:rPr>
                <w:sz w:val="16"/>
                <w:szCs w:val="16"/>
              </w:rPr>
            </w:pPr>
          </w:p>
          <w:p w14:paraId="1C5DB71F" w14:textId="77777777" w:rsidR="00293D14" w:rsidRPr="00293D14" w:rsidRDefault="00293D14" w:rsidP="00293D14">
            <w:pPr>
              <w:rPr>
                <w:b/>
                <w:sz w:val="16"/>
                <w:szCs w:val="16"/>
              </w:rPr>
            </w:pPr>
            <w:r w:rsidRPr="00293D14">
              <w:rPr>
                <w:rFonts w:hint="eastAsia"/>
                <w:b/>
                <w:sz w:val="16"/>
                <w:szCs w:val="16"/>
              </w:rPr>
              <w:t>30 点</w:t>
            </w:r>
          </w:p>
        </w:tc>
      </w:tr>
    </w:tbl>
    <w:p w14:paraId="13CD2DCF" w14:textId="77777777" w:rsidR="0025049C" w:rsidRPr="00A46330" w:rsidRDefault="0025049C" w:rsidP="0025049C">
      <w:pPr>
        <w:rPr>
          <w:sz w:val="16"/>
          <w:szCs w:val="16"/>
        </w:rPr>
      </w:pPr>
    </w:p>
    <w:sectPr w:rsidR="0025049C" w:rsidRPr="00A46330" w:rsidSect="00033B1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0D29"/>
    <w:multiLevelType w:val="hybridMultilevel"/>
    <w:tmpl w:val="0F3601E8"/>
    <w:lvl w:ilvl="0" w:tplc="3E20B3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369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56"/>
    <w:rsid w:val="00033B1A"/>
    <w:rsid w:val="00066EB8"/>
    <w:rsid w:val="000D193B"/>
    <w:rsid w:val="000E0556"/>
    <w:rsid w:val="001F7BC8"/>
    <w:rsid w:val="0025049C"/>
    <w:rsid w:val="002504CA"/>
    <w:rsid w:val="00293D14"/>
    <w:rsid w:val="009767DD"/>
    <w:rsid w:val="00A46330"/>
    <w:rsid w:val="00AA0063"/>
    <w:rsid w:val="00E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078D1"/>
  <w15:chartTrackingRefBased/>
  <w15:docId w15:val="{39B1840A-DDEB-4B6D-9D0D-285367E3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56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293D1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293D14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yykobashi@outlook.com</dc:creator>
  <cp:keywords/>
  <dc:description/>
  <cp:lastModifiedBy>毅 安部</cp:lastModifiedBy>
  <cp:revision>2</cp:revision>
  <dcterms:created xsi:type="dcterms:W3CDTF">2022-12-23T10:31:00Z</dcterms:created>
  <dcterms:modified xsi:type="dcterms:W3CDTF">2022-12-23T10:31:00Z</dcterms:modified>
</cp:coreProperties>
</file>